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AF" w:rsidRDefault="00A4621B">
      <w:pPr>
        <w:widowControl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Председателю приемной комиссии</w:t>
      </w:r>
    </w:p>
    <w:p w:rsidR="005328AF" w:rsidRDefault="00A4621B">
      <w:pPr>
        <w:widowControl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ФГБОУ ВО Бурятская ГСХА, </w:t>
      </w:r>
    </w:p>
    <w:p w:rsidR="005328AF" w:rsidRDefault="00A4621B">
      <w:pPr>
        <w:widowControl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</w:t>
      </w:r>
      <w:r>
        <w:rPr>
          <w:rFonts w:ascii="Calibri" w:eastAsia="Calibri" w:hAnsi="Calibri" w:cs="Calibri"/>
          <w:color w:val="000000"/>
          <w:sz w:val="24"/>
          <w:szCs w:val="24"/>
        </w:rPr>
        <w:t>ектор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доценту Б.Б.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Цыбикову</w:t>
      </w:r>
      <w:proofErr w:type="spellEnd"/>
    </w:p>
    <w:p w:rsidR="005328AF" w:rsidRDefault="005328AF">
      <w:pPr>
        <w:widowControl/>
        <w:ind w:left="3969" w:right="-143"/>
        <w:rPr>
          <w:rFonts w:ascii="Calibri" w:eastAsia="Calibri" w:hAnsi="Calibri" w:cs="Calibri"/>
          <w:sz w:val="24"/>
          <w:szCs w:val="24"/>
        </w:rPr>
      </w:pPr>
    </w:p>
    <w:p w:rsidR="005328AF" w:rsidRDefault="00A4621B">
      <w:pPr>
        <w:widowControl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Заявление об отзыве документов</w:t>
      </w:r>
    </w:p>
    <w:p w:rsidR="005328AF" w:rsidRDefault="00A4621B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Прошу отозвать </w:t>
      </w:r>
      <w:r w:rsidRPr="00A4621B">
        <w:rPr>
          <w:rFonts w:ascii="Calibri" w:eastAsia="Calibri" w:hAnsi="Calibri" w:cs="Calibri"/>
          <w:color w:val="000000"/>
          <w:sz w:val="24"/>
          <w:szCs w:val="24"/>
        </w:rPr>
        <w:t xml:space="preserve">мои документы, поданные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в ФГБОУ ВО «Бурятская государственная сельскохозяйственная академия им.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В.Р. Филиппова» </w:t>
      </w:r>
    </w:p>
    <w:p w:rsidR="005328AF" w:rsidRDefault="00A4621B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факультет (институт) ___________________________________________________________</w:t>
      </w:r>
    </w:p>
    <w:p w:rsidR="005328AF" w:rsidRDefault="00A4621B">
      <w:pPr>
        <w:pBdr>
          <w:bottom w:val="single" w:sz="4" w:space="1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направление (специальность) ___________________________________________________</w:t>
      </w:r>
    </w:p>
    <w:p w:rsidR="005328AF" w:rsidRDefault="005328AF">
      <w:pPr>
        <w:pBdr>
          <w:bottom w:val="single" w:sz="4" w:space="1" w:color="000000"/>
        </w:pBdr>
        <w:rPr>
          <w:rFonts w:ascii="Calibri" w:eastAsia="Calibri" w:hAnsi="Calibri" w:cs="Calibri"/>
          <w:sz w:val="24"/>
          <w:szCs w:val="24"/>
        </w:rPr>
      </w:pPr>
    </w:p>
    <w:p w:rsidR="005328AF" w:rsidRDefault="00A4621B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места, финансируемые из федерального бюджета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места по Договору с оплатой стоимости обучения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 очной форме обучения                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63500</wp:posOffset>
                </wp:positionV>
                <wp:extent cx="107950" cy="13652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63500</wp:posOffset>
                </wp:positionV>
                <wp:extent cx="107950" cy="1365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 очно-заочной форме обучения                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25400</wp:posOffset>
                </wp:positionV>
                <wp:extent cx="107950" cy="13652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25400</wp:posOffset>
                </wp:positionV>
                <wp:extent cx="107950" cy="1365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 заочной форме обучения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07950" cy="136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07950" cy="1365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Способ возврата поданных оригиналов документов:</w:t>
      </w:r>
    </w:p>
    <w:p w:rsidR="005328AF" w:rsidRDefault="005328A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5328AF" w:rsidRDefault="00A462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(лично или через доверенное лицо/почтой России)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70930" cy="54610"/>
                <wp:effectExtent l="0" t="0" r="0" b="0"/>
                <wp:wrapTopAndBottom distT="0" distB="0"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433" y="3757458"/>
                          <a:ext cx="61614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1405" h="45085" extrusionOk="0">
                              <a:moveTo>
                                <a:pt x="0" y="0"/>
                              </a:moveTo>
                              <a:lnTo>
                                <a:pt x="616080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70930" cy="5461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093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b"/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9"/>
      </w:tblGrid>
      <w:tr w:rsidR="005328AF">
        <w:trPr>
          <w:trHeight w:val="1515"/>
        </w:trPr>
        <w:tc>
          <w:tcPr>
            <w:tcW w:w="4786" w:type="dxa"/>
          </w:tcPr>
          <w:p w:rsidR="005328AF" w:rsidRDefault="00A4621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Секретарь отборочной комиссии: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_______________/____________________</w:t>
            </w:r>
          </w:p>
          <w:p w:rsidR="005328AF" w:rsidRDefault="00A4621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подпись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ФИО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«___»_______________________20___г.  </w:t>
            </w:r>
          </w:p>
        </w:tc>
        <w:tc>
          <w:tcPr>
            <w:tcW w:w="5069" w:type="dxa"/>
          </w:tcPr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Поступающий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_______________/____________________</w:t>
            </w:r>
          </w:p>
          <w:p w:rsidR="005328AF" w:rsidRDefault="00A4621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подпись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ФИО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«___»_____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__________________20___г.  </w:t>
            </w:r>
          </w:p>
        </w:tc>
      </w:tr>
    </w:tbl>
    <w:p w:rsidR="005328AF" w:rsidRDefault="00A4621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5328AF" w:rsidRDefault="005328AF">
      <w:pPr>
        <w:widowControl/>
        <w:pBdr>
          <w:top w:val="nil"/>
          <w:left w:val="nil"/>
          <w:bottom w:val="nil"/>
          <w:right w:val="nil"/>
          <w:between w:val="nil"/>
        </w:pBdr>
        <w:ind w:left="5670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5328AF" w:rsidRDefault="00A4621B">
      <w:pPr>
        <w:widowControl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Председателю приемной комиссии</w:t>
      </w:r>
    </w:p>
    <w:p w:rsidR="005328AF" w:rsidRDefault="00A4621B">
      <w:pPr>
        <w:widowControl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ФГБОУ ВО Бурятская ГСХА, </w:t>
      </w:r>
    </w:p>
    <w:p w:rsidR="005328AF" w:rsidRDefault="00A4621B">
      <w:pPr>
        <w:widowControl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</w:t>
      </w:r>
      <w:r>
        <w:rPr>
          <w:rFonts w:ascii="Calibri" w:eastAsia="Calibri" w:hAnsi="Calibri" w:cs="Calibri"/>
          <w:color w:val="000000"/>
          <w:sz w:val="24"/>
          <w:szCs w:val="24"/>
        </w:rPr>
        <w:t>ектор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доценту Б.Б.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Цыбикову</w:t>
      </w:r>
      <w:proofErr w:type="spellEnd"/>
    </w:p>
    <w:p w:rsidR="005328AF" w:rsidRDefault="005328AF">
      <w:pPr>
        <w:widowControl/>
        <w:ind w:left="3969" w:right="-143"/>
        <w:rPr>
          <w:rFonts w:ascii="Calibri" w:eastAsia="Calibri" w:hAnsi="Calibri" w:cs="Calibri"/>
          <w:sz w:val="16"/>
          <w:szCs w:val="16"/>
        </w:rPr>
      </w:pPr>
    </w:p>
    <w:p w:rsidR="005328AF" w:rsidRDefault="00A4621B">
      <w:pPr>
        <w:widowControl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Заявление об отзыве документов</w:t>
      </w:r>
    </w:p>
    <w:p w:rsidR="005328AF" w:rsidRDefault="00A4621B">
      <w:pPr>
        <w:pBdr>
          <w:top w:val="nil"/>
          <w:left w:val="nil"/>
          <w:bottom w:val="nil"/>
          <w:right w:val="nil"/>
          <w:between w:val="nil"/>
        </w:pBdr>
        <w:spacing w:before="117"/>
        <w:ind w:firstLine="53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Прошу </w:t>
      </w:r>
      <w:r w:rsidRPr="00A4621B">
        <w:rPr>
          <w:rFonts w:ascii="Calibri" w:eastAsia="Calibri" w:hAnsi="Calibri" w:cs="Calibri"/>
          <w:color w:val="000000"/>
          <w:sz w:val="24"/>
          <w:szCs w:val="24"/>
        </w:rPr>
        <w:t xml:space="preserve">отозвать мои документы, поданные 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в ФГБОУ ВО «Бурятская государственная сельскохозяйственная академия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им.В.Р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Филиппова» </w:t>
      </w:r>
    </w:p>
    <w:p w:rsidR="005328AF" w:rsidRDefault="00A4621B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факультет (институт) ___________________________________________________________</w:t>
      </w:r>
    </w:p>
    <w:p w:rsidR="005328AF" w:rsidRDefault="00A4621B">
      <w:pPr>
        <w:pBdr>
          <w:bottom w:val="single" w:sz="4" w:space="1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направление (специальность) ___________________________________________________</w:t>
      </w:r>
    </w:p>
    <w:p w:rsidR="005328AF" w:rsidRDefault="005328AF">
      <w:pPr>
        <w:pBdr>
          <w:bottom w:val="single" w:sz="4" w:space="1" w:color="000000"/>
        </w:pBdr>
        <w:rPr>
          <w:rFonts w:ascii="Calibri" w:eastAsia="Calibri" w:hAnsi="Calibri" w:cs="Calibri"/>
          <w:sz w:val="24"/>
          <w:szCs w:val="24"/>
        </w:rPr>
      </w:pPr>
    </w:p>
    <w:p w:rsidR="005328AF" w:rsidRDefault="00A4621B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места, финансируемые из федерального бюджета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 места по Договору с оплатой стоимости обучения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07950" cy="136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 очной форме обучения                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63500</wp:posOffset>
                </wp:positionV>
                <wp:extent cx="107950" cy="1365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63500</wp:posOffset>
                </wp:positionV>
                <wp:extent cx="107950" cy="1365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 очно-заочной форме </w:t>
      </w:r>
      <w:r>
        <w:rPr>
          <w:rFonts w:ascii="Calibri" w:eastAsia="Calibri" w:hAnsi="Calibri" w:cs="Calibri"/>
          <w:sz w:val="24"/>
          <w:szCs w:val="24"/>
        </w:rPr>
        <w:t xml:space="preserve">обучения                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107950" cy="13652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107950" cy="1365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 заочной форме обучения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07950" cy="13652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28AF" w:rsidRDefault="005328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07950" cy="1365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28AF" w:rsidRDefault="00A462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Способ возврата поданных оригиналов документов:</w:t>
      </w:r>
    </w:p>
    <w:p w:rsidR="005328AF" w:rsidRDefault="005328A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328AF" w:rsidRDefault="00A4621B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(лично или через доверенное лицо/почтой России)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70930" cy="54610"/>
                <wp:effectExtent l="0" t="0" r="0" b="0"/>
                <wp:wrapTopAndBottom distT="0" distB="0"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433" y="3757458"/>
                          <a:ext cx="61614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1405" h="45085" extrusionOk="0">
                              <a:moveTo>
                                <a:pt x="0" y="0"/>
                              </a:moveTo>
                              <a:lnTo>
                                <a:pt x="616080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70930" cy="5461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093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c"/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9"/>
      </w:tblGrid>
      <w:tr w:rsidR="005328AF">
        <w:trPr>
          <w:trHeight w:val="1515"/>
        </w:trPr>
        <w:tc>
          <w:tcPr>
            <w:tcW w:w="4786" w:type="dxa"/>
          </w:tcPr>
          <w:p w:rsidR="005328AF" w:rsidRDefault="00A4621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Секретарь отборочной комиссии: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_______________/____________________</w:t>
            </w:r>
          </w:p>
          <w:p w:rsidR="005328AF" w:rsidRDefault="00A4621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подпись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ФИО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«___»_______________________20___г.  </w:t>
            </w:r>
          </w:p>
        </w:tc>
        <w:tc>
          <w:tcPr>
            <w:tcW w:w="5069" w:type="dxa"/>
          </w:tcPr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Поступающий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_______________/____________________</w:t>
            </w:r>
          </w:p>
          <w:p w:rsidR="005328AF" w:rsidRDefault="00A4621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подпись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ФИО</w:t>
            </w:r>
          </w:p>
          <w:p w:rsidR="005328AF" w:rsidRDefault="00A46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«___»_______________________20___г.  </w:t>
            </w:r>
          </w:p>
        </w:tc>
      </w:tr>
    </w:tbl>
    <w:p w:rsidR="005328AF" w:rsidRDefault="005328AF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328AF">
      <w:pgSz w:w="11910" w:h="16840"/>
      <w:pgMar w:top="709" w:right="570" w:bottom="28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3134"/>
    <w:multiLevelType w:val="multilevel"/>
    <w:tmpl w:val="8EE095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F"/>
    <w:rsid w:val="005328AF"/>
    <w:rsid w:val="00A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73EB5-2DD5-4B8E-B71A-A29E7DD3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2AA2"/>
    <w:rPr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12AA2"/>
    <w:pPr>
      <w:spacing w:before="89"/>
      <w:ind w:left="2629" w:right="2611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F12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F12AA2"/>
    <w:rPr>
      <w:sz w:val="24"/>
      <w:szCs w:val="24"/>
    </w:rPr>
  </w:style>
  <w:style w:type="paragraph" w:styleId="a5">
    <w:name w:val="List Paragraph"/>
    <w:basedOn w:val="a"/>
    <w:uiPriority w:val="1"/>
    <w:qFormat/>
    <w:rsid w:val="00F12AA2"/>
  </w:style>
  <w:style w:type="paragraph" w:customStyle="1" w:styleId="TableParagraph">
    <w:name w:val="Table Paragraph"/>
    <w:basedOn w:val="a"/>
    <w:uiPriority w:val="1"/>
    <w:qFormat/>
    <w:rsid w:val="00F12AA2"/>
  </w:style>
  <w:style w:type="paragraph" w:styleId="a6">
    <w:name w:val="Balloon Text"/>
    <w:basedOn w:val="a"/>
    <w:link w:val="a7"/>
    <w:uiPriority w:val="99"/>
    <w:semiHidden/>
    <w:unhideWhenUsed/>
    <w:rsid w:val="00EE7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013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EE70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BE12B4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9.png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Zns99q5sxbYXM70kjKL9wLJ4g==">AMUW2mWXEbPlfh2qiVaN8rsz+7S1zek29fkXGBQb1OQD+yR1fT+eBTGc+ZDGBdKsXmhwWLg6hYZsXXG6Chs1EQKRNqhk4zVejQgvv8TMdWMlKIwZECeM3ANWlLCG3zmPIG6+dpi2xJeE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>Hewlett-Packard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2020-06-17T10:34:00Z</dcterms:created>
  <dcterms:modified xsi:type="dcterms:W3CDTF">2022-02-01T00:25:00Z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